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D4" w:rsidRPr="004F6945" w:rsidRDefault="004F6945" w:rsidP="004F6945">
      <w:pPr>
        <w:tabs>
          <w:tab w:val="left" w:pos="5743"/>
        </w:tabs>
        <w:rPr>
          <w:rFonts w:ascii="Arial" w:hAnsi="Arial" w:cs="Arial"/>
          <w:noProof/>
          <w:lang w:eastAsia="pl-PL"/>
        </w:rPr>
      </w:pPr>
      <w:r w:rsidRPr="004F6945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-301625</wp:posOffset>
            </wp:positionH>
            <wp:positionV relativeFrom="paragraph">
              <wp:posOffset>-528320</wp:posOffset>
            </wp:positionV>
            <wp:extent cx="6984303" cy="942975"/>
            <wp:effectExtent l="0" t="0" r="7620" b="0"/>
            <wp:wrapNone/>
            <wp:docPr id="151566952" name="Obraz 151566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03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818D4" w:rsidRPr="004F6945">
        <w:rPr>
          <w:rFonts w:ascii="Arial" w:hAnsi="Arial" w:cs="Arial"/>
          <w:b/>
          <w:bCs/>
        </w:rPr>
        <w:t xml:space="preserve"> </w:t>
      </w:r>
    </w:p>
    <w:p w:rsidR="00C818D4" w:rsidRPr="004F6945" w:rsidRDefault="00C818D4" w:rsidP="004F6945">
      <w:pPr>
        <w:tabs>
          <w:tab w:val="left" w:pos="5743"/>
        </w:tabs>
        <w:rPr>
          <w:rFonts w:ascii="Arial" w:hAnsi="Arial" w:cs="Arial"/>
        </w:rPr>
      </w:pPr>
    </w:p>
    <w:p w:rsidR="001B4AF9" w:rsidRPr="004F6945" w:rsidRDefault="001B4AF9" w:rsidP="00833B0B">
      <w:pPr>
        <w:tabs>
          <w:tab w:val="left" w:pos="5743"/>
        </w:tabs>
        <w:jc w:val="center"/>
        <w:rPr>
          <w:rFonts w:ascii="Arial" w:hAnsi="Arial" w:cs="Arial"/>
          <w:b/>
          <w:vanish/>
          <w:sz w:val="28"/>
          <w:specVanish/>
        </w:rPr>
      </w:pPr>
      <w:r w:rsidRPr="004F6945">
        <w:rPr>
          <w:rFonts w:ascii="Arial" w:hAnsi="Arial" w:cs="Arial"/>
          <w:b/>
          <w:sz w:val="28"/>
        </w:rPr>
        <w:t xml:space="preserve">Regulamin konkursu na lampion </w:t>
      </w:r>
      <w:r w:rsidR="004F6945">
        <w:rPr>
          <w:rFonts w:ascii="Arial" w:hAnsi="Arial" w:cs="Arial"/>
          <w:b/>
          <w:sz w:val="28"/>
        </w:rPr>
        <w:br/>
      </w:r>
      <w:r w:rsidRPr="004F6945">
        <w:rPr>
          <w:rFonts w:ascii="Arial" w:hAnsi="Arial" w:cs="Arial"/>
          <w:b/>
          <w:sz w:val="28"/>
        </w:rPr>
        <w:t>Betlejemskiego</w:t>
      </w:r>
      <w:r w:rsidR="004F6945" w:rsidRPr="004F6945">
        <w:rPr>
          <w:rFonts w:ascii="Arial" w:hAnsi="Arial" w:cs="Arial"/>
          <w:b/>
          <w:sz w:val="28"/>
        </w:rPr>
        <w:t xml:space="preserve"> </w:t>
      </w:r>
    </w:p>
    <w:p w:rsidR="001B4AF9" w:rsidRPr="004F6945" w:rsidRDefault="001B4AF9" w:rsidP="3BE84B85">
      <w:pPr>
        <w:jc w:val="center"/>
        <w:rPr>
          <w:rFonts w:ascii="Arial" w:hAnsi="Arial" w:cs="Arial"/>
          <w:b/>
          <w:bCs/>
          <w:sz w:val="28"/>
        </w:rPr>
      </w:pPr>
      <w:r w:rsidRPr="004F6945">
        <w:rPr>
          <w:rFonts w:ascii="Arial" w:hAnsi="Arial" w:cs="Arial"/>
          <w:b/>
          <w:bCs/>
          <w:sz w:val="28"/>
        </w:rPr>
        <w:t>Światła Pokoju</w:t>
      </w:r>
      <w:r w:rsidR="40B536F3" w:rsidRPr="004F6945">
        <w:rPr>
          <w:rFonts w:ascii="Arial" w:hAnsi="Arial" w:cs="Arial"/>
          <w:b/>
          <w:bCs/>
          <w:sz w:val="28"/>
        </w:rPr>
        <w:t xml:space="preserve"> 202</w:t>
      </w:r>
      <w:r w:rsidR="00EF41BD" w:rsidRPr="004F6945">
        <w:rPr>
          <w:rFonts w:ascii="Arial" w:hAnsi="Arial" w:cs="Arial"/>
          <w:b/>
          <w:bCs/>
          <w:sz w:val="28"/>
        </w:rPr>
        <w:t>3</w:t>
      </w:r>
    </w:p>
    <w:p w:rsidR="004F6945" w:rsidRPr="004F6945" w:rsidRDefault="004F6945" w:rsidP="004F6945">
      <w:pPr>
        <w:rPr>
          <w:rFonts w:ascii="Arial" w:hAnsi="Arial" w:cs="Arial"/>
          <w:b/>
          <w:bCs/>
        </w:rPr>
      </w:pPr>
    </w:p>
    <w:p w:rsidR="001B4AF9" w:rsidRPr="004F6945" w:rsidRDefault="001B4AF9" w:rsidP="001B4AF9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4F6945">
        <w:rPr>
          <w:rFonts w:ascii="Arial" w:hAnsi="Arial" w:cs="Arial"/>
          <w:b/>
          <w:sz w:val="20"/>
        </w:rPr>
        <w:t>Organizatorzy:</w:t>
      </w:r>
    </w:p>
    <w:p w:rsidR="001B4AF9" w:rsidRPr="004F6945" w:rsidRDefault="001B4AF9" w:rsidP="001B4AF9">
      <w:pPr>
        <w:pStyle w:val="Akapitzlist"/>
        <w:rPr>
          <w:rFonts w:ascii="Arial" w:hAnsi="Arial" w:cs="Arial"/>
          <w:sz w:val="20"/>
        </w:rPr>
      </w:pPr>
    </w:p>
    <w:p w:rsidR="001B4AF9" w:rsidRPr="004F6945" w:rsidRDefault="00002392" w:rsidP="001B4AF9">
      <w:pPr>
        <w:pStyle w:val="Akapitzlist"/>
        <w:rPr>
          <w:rFonts w:ascii="Arial" w:hAnsi="Arial" w:cs="Arial"/>
          <w:sz w:val="20"/>
        </w:rPr>
      </w:pPr>
      <w:r w:rsidRPr="004F6945">
        <w:rPr>
          <w:rFonts w:ascii="Arial" w:hAnsi="Arial" w:cs="Arial"/>
          <w:sz w:val="20"/>
        </w:rPr>
        <w:t xml:space="preserve">Urząd Miasta Bartoszyce </w:t>
      </w:r>
      <w:r w:rsidR="001B4AF9" w:rsidRPr="004F6945">
        <w:rPr>
          <w:rFonts w:ascii="Arial" w:hAnsi="Arial" w:cs="Arial"/>
          <w:sz w:val="20"/>
        </w:rPr>
        <w:t>i Komenda Hufca ZHP w Bartoszycach</w:t>
      </w:r>
      <w:r w:rsidR="003D2CB4">
        <w:rPr>
          <w:rFonts w:ascii="Arial" w:hAnsi="Arial" w:cs="Arial"/>
          <w:sz w:val="20"/>
        </w:rPr>
        <w:t>.</w:t>
      </w:r>
    </w:p>
    <w:p w:rsidR="001B4AF9" w:rsidRPr="004F6945" w:rsidRDefault="001B4AF9" w:rsidP="001B4AF9">
      <w:pPr>
        <w:pStyle w:val="Akapitzlist"/>
        <w:rPr>
          <w:rFonts w:ascii="Arial" w:hAnsi="Arial" w:cs="Arial"/>
          <w:sz w:val="20"/>
        </w:rPr>
      </w:pPr>
      <w:r w:rsidRPr="004F6945">
        <w:rPr>
          <w:rFonts w:ascii="Arial" w:hAnsi="Arial" w:cs="Arial"/>
          <w:sz w:val="20"/>
        </w:rPr>
        <w:t xml:space="preserve"> </w:t>
      </w:r>
    </w:p>
    <w:p w:rsidR="001B4AF9" w:rsidRPr="004F6945" w:rsidRDefault="001B4AF9" w:rsidP="004F6945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4F6945">
        <w:rPr>
          <w:rFonts w:ascii="Arial" w:hAnsi="Arial" w:cs="Arial"/>
          <w:b/>
          <w:sz w:val="20"/>
        </w:rPr>
        <w:t xml:space="preserve">Cele konkursu </w:t>
      </w:r>
    </w:p>
    <w:p w:rsidR="001B4AF9" w:rsidRPr="004F6945" w:rsidRDefault="001B4AF9" w:rsidP="001B4AF9">
      <w:pPr>
        <w:pStyle w:val="Akapitzlist"/>
        <w:numPr>
          <w:ilvl w:val="0"/>
          <w:numId w:val="2"/>
        </w:numPr>
        <w:rPr>
          <w:rFonts w:ascii="Arial" w:hAnsi="Arial" w:cs="Arial"/>
          <w:sz w:val="20"/>
        </w:rPr>
      </w:pPr>
      <w:r w:rsidRPr="004F6945">
        <w:rPr>
          <w:rFonts w:ascii="Arial" w:hAnsi="Arial" w:cs="Arial"/>
          <w:sz w:val="20"/>
        </w:rPr>
        <w:t>Przybliżenie idei Betlejemskiego Światła Pokoju</w:t>
      </w:r>
      <w:r w:rsidR="003D2CB4">
        <w:rPr>
          <w:rFonts w:ascii="Arial" w:hAnsi="Arial" w:cs="Arial"/>
          <w:sz w:val="20"/>
        </w:rPr>
        <w:t>,</w:t>
      </w:r>
    </w:p>
    <w:p w:rsidR="001B4AF9" w:rsidRPr="004F6945" w:rsidRDefault="001B4AF9" w:rsidP="001B4AF9">
      <w:pPr>
        <w:pStyle w:val="Akapitzlist"/>
        <w:numPr>
          <w:ilvl w:val="0"/>
          <w:numId w:val="2"/>
        </w:numPr>
        <w:rPr>
          <w:rFonts w:ascii="Arial" w:hAnsi="Arial" w:cs="Arial"/>
          <w:sz w:val="20"/>
        </w:rPr>
      </w:pPr>
      <w:r w:rsidRPr="004F6945">
        <w:rPr>
          <w:rFonts w:ascii="Arial" w:hAnsi="Arial" w:cs="Arial"/>
          <w:sz w:val="20"/>
        </w:rPr>
        <w:t>Wspieranie pasji i zainteresowań społeczeństwa</w:t>
      </w:r>
      <w:r w:rsidR="003D2CB4">
        <w:rPr>
          <w:rFonts w:ascii="Arial" w:hAnsi="Arial" w:cs="Arial"/>
          <w:sz w:val="20"/>
        </w:rPr>
        <w:t>,</w:t>
      </w:r>
    </w:p>
    <w:p w:rsidR="001B4AF9" w:rsidRPr="004F6945" w:rsidRDefault="001B4AF9" w:rsidP="001B4AF9">
      <w:pPr>
        <w:pStyle w:val="Akapitzlist"/>
        <w:numPr>
          <w:ilvl w:val="0"/>
          <w:numId w:val="2"/>
        </w:numPr>
        <w:rPr>
          <w:rFonts w:ascii="Arial" w:hAnsi="Arial" w:cs="Arial"/>
          <w:sz w:val="20"/>
        </w:rPr>
      </w:pPr>
      <w:r w:rsidRPr="004F6945">
        <w:rPr>
          <w:rFonts w:ascii="Arial" w:hAnsi="Arial" w:cs="Arial"/>
          <w:sz w:val="20"/>
        </w:rPr>
        <w:t>Popularyzowanie kreatywności wśród różnych pokoleń.</w:t>
      </w:r>
    </w:p>
    <w:p w:rsidR="001B4AF9" w:rsidRPr="004F6945" w:rsidRDefault="001B4AF9" w:rsidP="001B4AF9">
      <w:pPr>
        <w:pStyle w:val="Akapitzlist"/>
        <w:ind w:left="1440"/>
        <w:rPr>
          <w:rFonts w:ascii="Arial" w:hAnsi="Arial" w:cs="Arial"/>
          <w:sz w:val="20"/>
        </w:rPr>
      </w:pPr>
      <w:r w:rsidRPr="004F6945">
        <w:rPr>
          <w:rFonts w:ascii="Arial" w:hAnsi="Arial" w:cs="Arial"/>
          <w:sz w:val="20"/>
        </w:rPr>
        <w:t xml:space="preserve"> </w:t>
      </w:r>
    </w:p>
    <w:p w:rsidR="001B4AF9" w:rsidRPr="004F6945" w:rsidRDefault="001B4AF9" w:rsidP="001B4AF9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4F6945">
        <w:rPr>
          <w:rFonts w:ascii="Arial" w:hAnsi="Arial" w:cs="Arial"/>
          <w:b/>
          <w:sz w:val="20"/>
        </w:rPr>
        <w:t xml:space="preserve">Uczestnicy konkursu: </w:t>
      </w:r>
    </w:p>
    <w:p w:rsidR="001B4AF9" w:rsidRPr="004F6945" w:rsidRDefault="001B4AF9" w:rsidP="001B4AF9">
      <w:pPr>
        <w:ind w:left="720"/>
        <w:rPr>
          <w:rFonts w:ascii="Arial" w:hAnsi="Arial" w:cs="Arial"/>
          <w:sz w:val="20"/>
        </w:rPr>
      </w:pPr>
      <w:r w:rsidRPr="004F6945">
        <w:rPr>
          <w:rFonts w:ascii="Arial" w:hAnsi="Arial" w:cs="Arial"/>
          <w:sz w:val="20"/>
        </w:rPr>
        <w:t xml:space="preserve">W konkursie mogą wziąć udział organizacje pozarządowe, kluby, koła, osoby prywatne, podstawowe jednostki organizacyjne ZHP. Uczestnicy dzielą się na kategorie: </w:t>
      </w:r>
    </w:p>
    <w:p w:rsidR="001B4AF9" w:rsidRPr="004F6945" w:rsidRDefault="004B28E7" w:rsidP="001B4AF9">
      <w:pPr>
        <w:pStyle w:val="Akapitzlist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3D2CB4">
        <w:rPr>
          <w:rFonts w:ascii="Arial" w:hAnsi="Arial" w:cs="Arial"/>
          <w:sz w:val="20"/>
        </w:rPr>
        <w:t>zieci klas I-III,</w:t>
      </w:r>
    </w:p>
    <w:p w:rsidR="001B4AF9" w:rsidRPr="004F6945" w:rsidRDefault="004B28E7" w:rsidP="3BE84B85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B4AF9" w:rsidRPr="004F6945">
        <w:rPr>
          <w:rFonts w:ascii="Arial" w:hAnsi="Arial" w:cs="Arial"/>
          <w:sz w:val="20"/>
          <w:szCs w:val="20"/>
        </w:rPr>
        <w:t>zieci klas IV-VI</w:t>
      </w:r>
      <w:r w:rsidR="45B07B1B" w:rsidRPr="004F6945">
        <w:rPr>
          <w:rFonts w:ascii="Arial" w:hAnsi="Arial" w:cs="Arial"/>
          <w:sz w:val="20"/>
          <w:szCs w:val="20"/>
        </w:rPr>
        <w:t>II</w:t>
      </w:r>
      <w:r w:rsidR="003D2CB4">
        <w:rPr>
          <w:rFonts w:ascii="Arial" w:hAnsi="Arial" w:cs="Arial"/>
          <w:sz w:val="20"/>
          <w:szCs w:val="20"/>
        </w:rPr>
        <w:t>,</w:t>
      </w:r>
    </w:p>
    <w:p w:rsidR="001B4AF9" w:rsidRPr="004F6945" w:rsidRDefault="000E04AC" w:rsidP="3BE84B85">
      <w:pPr>
        <w:pStyle w:val="Akapitzlist"/>
        <w:numPr>
          <w:ilvl w:val="0"/>
          <w:numId w:val="3"/>
        </w:numPr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4F6945" w:rsidRPr="004F6945">
        <w:rPr>
          <w:rFonts w:ascii="Arial" w:hAnsi="Arial" w:cs="Arial"/>
          <w:sz w:val="20"/>
          <w:szCs w:val="20"/>
        </w:rPr>
        <w:t>soby dorosłe</w:t>
      </w:r>
      <w:r w:rsidR="001B4AF9" w:rsidRPr="004F6945">
        <w:rPr>
          <w:rFonts w:ascii="Arial" w:hAnsi="Arial" w:cs="Arial"/>
          <w:sz w:val="20"/>
          <w:szCs w:val="20"/>
        </w:rPr>
        <w:t xml:space="preserve"> i młodzież powyżej 16 roku życia</w:t>
      </w:r>
      <w:r w:rsidR="73015A1C" w:rsidRPr="004F6945">
        <w:rPr>
          <w:rFonts w:ascii="Arial" w:hAnsi="Arial" w:cs="Arial"/>
          <w:sz w:val="20"/>
          <w:szCs w:val="20"/>
        </w:rPr>
        <w:t xml:space="preserve"> oraz organizacje pozarządowe</w:t>
      </w:r>
      <w:r w:rsidR="003D2CB4">
        <w:rPr>
          <w:rFonts w:ascii="Arial" w:hAnsi="Arial" w:cs="Arial"/>
          <w:sz w:val="20"/>
          <w:szCs w:val="20"/>
        </w:rPr>
        <w:t>.</w:t>
      </w:r>
    </w:p>
    <w:p w:rsidR="001B4AF9" w:rsidRPr="004F6945" w:rsidRDefault="001B4AF9" w:rsidP="001B4AF9">
      <w:pPr>
        <w:pStyle w:val="Akapitzlist"/>
        <w:rPr>
          <w:rFonts w:ascii="Arial" w:hAnsi="Arial" w:cs="Arial"/>
          <w:sz w:val="20"/>
        </w:rPr>
      </w:pPr>
    </w:p>
    <w:p w:rsidR="001B4AF9" w:rsidRPr="004F6945" w:rsidRDefault="001B4AF9" w:rsidP="3BE84B85">
      <w:pPr>
        <w:pStyle w:val="Akapitzlist"/>
        <w:rPr>
          <w:rFonts w:ascii="Arial" w:hAnsi="Arial" w:cs="Arial"/>
          <w:sz w:val="20"/>
          <w:szCs w:val="20"/>
        </w:rPr>
      </w:pPr>
      <w:r w:rsidRPr="004F6945">
        <w:rPr>
          <w:rFonts w:ascii="Arial" w:hAnsi="Arial" w:cs="Arial"/>
          <w:sz w:val="20"/>
          <w:szCs w:val="20"/>
        </w:rPr>
        <w:t>Zadaniem każdego uczestnika jest własnoręczne wykonanie lampionu, w którym zapłonie Betlejemskie Światło Pokoju. Metoda wykonania i wielkość prac jest dowolna. Komisja konkursowa ocenia: zaangażowanie, samodzielność, kreatywność oraz praktyczność lampionu.</w:t>
      </w:r>
      <w:r w:rsidR="22B15CEB" w:rsidRPr="004F6945">
        <w:rPr>
          <w:rFonts w:ascii="Arial" w:hAnsi="Arial" w:cs="Arial"/>
          <w:sz w:val="20"/>
          <w:szCs w:val="20"/>
        </w:rPr>
        <w:t xml:space="preserve"> Lampion musi umożliwiać włożenie do niego świeczki oraz jej odpalenie. Ocenie nie będą poddawane lampiony, które nie będą bezpieczne i trwałe oraz elektryczne. </w:t>
      </w:r>
      <w:r w:rsidRPr="004F6945">
        <w:rPr>
          <w:rFonts w:ascii="Arial" w:hAnsi="Arial" w:cs="Arial"/>
        </w:rPr>
        <w:br/>
      </w:r>
    </w:p>
    <w:p w:rsidR="001B4AF9" w:rsidRPr="004F6945" w:rsidRDefault="001B4AF9" w:rsidP="001B4AF9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4F6945">
        <w:rPr>
          <w:rFonts w:ascii="Arial" w:hAnsi="Arial" w:cs="Arial"/>
          <w:b/>
          <w:sz w:val="20"/>
        </w:rPr>
        <w:t>Składanie prac</w:t>
      </w:r>
    </w:p>
    <w:p w:rsidR="001B4AF9" w:rsidRPr="004F6945" w:rsidRDefault="001B4AF9" w:rsidP="001B4AF9">
      <w:pPr>
        <w:pStyle w:val="Akapitzlist"/>
        <w:rPr>
          <w:rFonts w:ascii="Arial" w:hAnsi="Arial" w:cs="Arial"/>
          <w:sz w:val="20"/>
        </w:rPr>
      </w:pPr>
    </w:p>
    <w:p w:rsidR="001B4AF9" w:rsidRPr="004F6945" w:rsidRDefault="001B4AF9" w:rsidP="3BE84B85">
      <w:pPr>
        <w:pStyle w:val="Akapitzlist"/>
        <w:rPr>
          <w:rFonts w:ascii="Arial" w:hAnsi="Arial" w:cs="Arial"/>
          <w:b/>
          <w:sz w:val="20"/>
          <w:szCs w:val="20"/>
        </w:rPr>
      </w:pPr>
      <w:r w:rsidRPr="004F6945">
        <w:rPr>
          <w:rFonts w:ascii="Arial" w:hAnsi="Arial" w:cs="Arial"/>
          <w:sz w:val="20"/>
          <w:szCs w:val="20"/>
        </w:rPr>
        <w:t xml:space="preserve">Gotowy lampion wraz z formularzem zgłoszeniowym (załącznik regulaminu) należy dostarczyć do </w:t>
      </w:r>
      <w:r w:rsidR="0038439D">
        <w:rPr>
          <w:rFonts w:ascii="Arial" w:hAnsi="Arial" w:cs="Arial"/>
          <w:sz w:val="20"/>
          <w:szCs w:val="20"/>
        </w:rPr>
        <w:t xml:space="preserve">Bartoszyckiego Centrum Informacji Turystycznej w </w:t>
      </w:r>
      <w:r w:rsidR="00EF41BD" w:rsidRPr="004F6945">
        <w:rPr>
          <w:rFonts w:ascii="Arial" w:hAnsi="Arial" w:cs="Arial"/>
          <w:sz w:val="20"/>
          <w:szCs w:val="20"/>
        </w:rPr>
        <w:t>Bram</w:t>
      </w:r>
      <w:r w:rsidR="0038439D">
        <w:rPr>
          <w:rFonts w:ascii="Arial" w:hAnsi="Arial" w:cs="Arial"/>
          <w:sz w:val="20"/>
          <w:szCs w:val="20"/>
        </w:rPr>
        <w:t>ie</w:t>
      </w:r>
      <w:r w:rsidR="00EF41BD" w:rsidRPr="004F6945">
        <w:rPr>
          <w:rFonts w:ascii="Arial" w:hAnsi="Arial" w:cs="Arial"/>
          <w:sz w:val="20"/>
          <w:szCs w:val="20"/>
        </w:rPr>
        <w:t xml:space="preserve"> Lidzbarskiej</w:t>
      </w:r>
      <w:r w:rsidR="004F6945">
        <w:rPr>
          <w:rFonts w:ascii="Arial" w:hAnsi="Arial" w:cs="Arial"/>
          <w:sz w:val="20"/>
          <w:szCs w:val="20"/>
        </w:rPr>
        <w:t xml:space="preserve"> (Plac Konstytucji 3 Maja) </w:t>
      </w:r>
      <w:r w:rsidR="004F6945" w:rsidRPr="004F6945">
        <w:rPr>
          <w:rFonts w:ascii="Arial" w:hAnsi="Arial" w:cs="Arial"/>
          <w:b/>
          <w:sz w:val="20"/>
          <w:szCs w:val="20"/>
        </w:rPr>
        <w:t xml:space="preserve">w godz. 8:00 – 15:00 do dnia </w:t>
      </w:r>
      <w:r w:rsidR="00D11737" w:rsidRPr="004F6945">
        <w:rPr>
          <w:rFonts w:ascii="Arial" w:hAnsi="Arial" w:cs="Arial"/>
          <w:b/>
          <w:sz w:val="20"/>
          <w:szCs w:val="20"/>
        </w:rPr>
        <w:t>1</w:t>
      </w:r>
      <w:r w:rsidR="00EF41BD" w:rsidRPr="004F6945">
        <w:rPr>
          <w:rFonts w:ascii="Arial" w:hAnsi="Arial" w:cs="Arial"/>
          <w:b/>
          <w:sz w:val="20"/>
          <w:szCs w:val="20"/>
        </w:rPr>
        <w:t>9.</w:t>
      </w:r>
      <w:r w:rsidR="00D11737" w:rsidRPr="004F6945">
        <w:rPr>
          <w:rFonts w:ascii="Arial" w:hAnsi="Arial" w:cs="Arial"/>
          <w:b/>
          <w:sz w:val="20"/>
          <w:szCs w:val="20"/>
        </w:rPr>
        <w:t>12.20</w:t>
      </w:r>
      <w:r w:rsidR="267C286C" w:rsidRPr="004F6945">
        <w:rPr>
          <w:rFonts w:ascii="Arial" w:hAnsi="Arial" w:cs="Arial"/>
          <w:b/>
          <w:sz w:val="20"/>
          <w:szCs w:val="20"/>
        </w:rPr>
        <w:t>2</w:t>
      </w:r>
      <w:r w:rsidR="00EF41BD" w:rsidRPr="004F6945">
        <w:rPr>
          <w:rFonts w:ascii="Arial" w:hAnsi="Arial" w:cs="Arial"/>
          <w:b/>
          <w:sz w:val="20"/>
          <w:szCs w:val="20"/>
        </w:rPr>
        <w:t>3</w:t>
      </w:r>
      <w:r w:rsidR="00833B0B" w:rsidRPr="004F6945">
        <w:rPr>
          <w:rFonts w:ascii="Arial" w:hAnsi="Arial" w:cs="Arial"/>
          <w:b/>
          <w:sz w:val="20"/>
          <w:szCs w:val="20"/>
        </w:rPr>
        <w:t xml:space="preserve">. </w:t>
      </w:r>
    </w:p>
    <w:p w:rsidR="00833B0B" w:rsidRPr="004F6945" w:rsidRDefault="00833B0B" w:rsidP="001B4AF9">
      <w:pPr>
        <w:pStyle w:val="Akapitzlist"/>
        <w:rPr>
          <w:rFonts w:ascii="Arial" w:hAnsi="Arial" w:cs="Arial"/>
          <w:sz w:val="20"/>
        </w:rPr>
      </w:pPr>
    </w:p>
    <w:p w:rsidR="00833B0B" w:rsidRPr="004F6945" w:rsidRDefault="00833B0B" w:rsidP="004F6945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4F6945">
        <w:rPr>
          <w:rFonts w:ascii="Arial" w:hAnsi="Arial" w:cs="Arial"/>
          <w:b/>
          <w:sz w:val="20"/>
        </w:rPr>
        <w:t>Postanowienia ogólne:</w:t>
      </w:r>
    </w:p>
    <w:p w:rsidR="00833B0B" w:rsidRPr="004F6945" w:rsidRDefault="00833B0B" w:rsidP="00833B0B">
      <w:pPr>
        <w:pStyle w:val="Akapitzlist"/>
        <w:numPr>
          <w:ilvl w:val="0"/>
          <w:numId w:val="4"/>
        </w:numPr>
        <w:rPr>
          <w:rFonts w:ascii="Arial" w:hAnsi="Arial" w:cs="Arial"/>
          <w:sz w:val="20"/>
        </w:rPr>
      </w:pPr>
      <w:r w:rsidRPr="004F6945">
        <w:rPr>
          <w:rFonts w:ascii="Arial" w:hAnsi="Arial" w:cs="Arial"/>
          <w:sz w:val="20"/>
        </w:rPr>
        <w:t>Rozstrzygnięcie konkursu nastąpi podczas przekazania Betlejemskie</w:t>
      </w:r>
      <w:r w:rsidR="00D11737" w:rsidRPr="004F6945">
        <w:rPr>
          <w:rFonts w:ascii="Arial" w:hAnsi="Arial" w:cs="Arial"/>
          <w:sz w:val="20"/>
        </w:rPr>
        <w:t>go Światła Pokoju w B</w:t>
      </w:r>
      <w:r w:rsidR="00693EB4" w:rsidRPr="004F6945">
        <w:rPr>
          <w:rFonts w:ascii="Arial" w:hAnsi="Arial" w:cs="Arial"/>
          <w:sz w:val="20"/>
        </w:rPr>
        <w:t>artoszycach</w:t>
      </w:r>
      <w:r w:rsidRPr="004F6945">
        <w:rPr>
          <w:rFonts w:ascii="Arial" w:hAnsi="Arial" w:cs="Arial"/>
          <w:sz w:val="20"/>
        </w:rPr>
        <w:t>;</w:t>
      </w:r>
    </w:p>
    <w:p w:rsidR="00833B0B" w:rsidRPr="004F6945" w:rsidRDefault="00833B0B" w:rsidP="00833B0B">
      <w:pPr>
        <w:pStyle w:val="Akapitzlist"/>
        <w:numPr>
          <w:ilvl w:val="0"/>
          <w:numId w:val="4"/>
        </w:numPr>
        <w:rPr>
          <w:rFonts w:ascii="Arial" w:hAnsi="Arial" w:cs="Arial"/>
          <w:sz w:val="20"/>
        </w:rPr>
      </w:pPr>
      <w:r w:rsidRPr="004F6945">
        <w:rPr>
          <w:rFonts w:ascii="Arial" w:hAnsi="Arial" w:cs="Arial"/>
          <w:sz w:val="20"/>
        </w:rPr>
        <w:t>Zwycięzcy konkursu zostaną poinformowani telefonicznie;</w:t>
      </w:r>
    </w:p>
    <w:p w:rsidR="00833B0B" w:rsidRPr="004F6945" w:rsidRDefault="00833B0B" w:rsidP="00833B0B">
      <w:pPr>
        <w:pStyle w:val="Akapitzlist"/>
        <w:numPr>
          <w:ilvl w:val="0"/>
          <w:numId w:val="4"/>
        </w:numPr>
        <w:rPr>
          <w:rFonts w:ascii="Arial" w:hAnsi="Arial" w:cs="Arial"/>
          <w:sz w:val="20"/>
        </w:rPr>
      </w:pPr>
      <w:r w:rsidRPr="004F6945">
        <w:rPr>
          <w:rFonts w:ascii="Arial" w:hAnsi="Arial" w:cs="Arial"/>
          <w:sz w:val="20"/>
        </w:rPr>
        <w:t xml:space="preserve">Komisja nie będzie oceniać prac gotowych, wykonanych niewłasnoręcznie oraz ze sztucznym oświetleniem; </w:t>
      </w:r>
    </w:p>
    <w:p w:rsidR="00833B0B" w:rsidRPr="004F6945" w:rsidRDefault="00833B0B" w:rsidP="00833B0B">
      <w:pPr>
        <w:pStyle w:val="Akapitzlist"/>
        <w:numPr>
          <w:ilvl w:val="0"/>
          <w:numId w:val="4"/>
        </w:numPr>
        <w:rPr>
          <w:rFonts w:ascii="Arial" w:hAnsi="Arial" w:cs="Arial"/>
          <w:sz w:val="20"/>
        </w:rPr>
      </w:pPr>
      <w:r w:rsidRPr="004F6945">
        <w:rPr>
          <w:rFonts w:ascii="Arial" w:hAnsi="Arial" w:cs="Arial"/>
          <w:sz w:val="20"/>
        </w:rPr>
        <w:t>Każdy uczestnik może zgłosić tylko jeden lampion;</w:t>
      </w:r>
    </w:p>
    <w:p w:rsidR="00833B0B" w:rsidRPr="004F6945" w:rsidRDefault="00833B0B" w:rsidP="00833B0B">
      <w:pPr>
        <w:pStyle w:val="Akapitzlist"/>
        <w:numPr>
          <w:ilvl w:val="0"/>
          <w:numId w:val="4"/>
        </w:numPr>
        <w:rPr>
          <w:rFonts w:ascii="Arial" w:hAnsi="Arial" w:cs="Arial"/>
          <w:sz w:val="20"/>
        </w:rPr>
      </w:pPr>
      <w:r w:rsidRPr="004F6945">
        <w:rPr>
          <w:rFonts w:ascii="Arial" w:hAnsi="Arial" w:cs="Arial"/>
          <w:sz w:val="20"/>
        </w:rPr>
        <w:t xml:space="preserve">Wszystkie prace przechodzą na własność organizatora; </w:t>
      </w:r>
    </w:p>
    <w:p w:rsidR="00833B0B" w:rsidRPr="004F6945" w:rsidRDefault="00833B0B" w:rsidP="00833B0B">
      <w:pPr>
        <w:pStyle w:val="Akapitzlist"/>
        <w:numPr>
          <w:ilvl w:val="0"/>
          <w:numId w:val="4"/>
        </w:numPr>
        <w:rPr>
          <w:rFonts w:ascii="Arial" w:hAnsi="Arial" w:cs="Arial"/>
          <w:sz w:val="20"/>
        </w:rPr>
      </w:pPr>
      <w:r w:rsidRPr="004F6945">
        <w:rPr>
          <w:rFonts w:ascii="Arial" w:hAnsi="Arial" w:cs="Arial"/>
          <w:sz w:val="20"/>
        </w:rPr>
        <w:t xml:space="preserve">Nazwiska zwycięzców zostaną opublikowane na serwisach organizatorów; </w:t>
      </w:r>
    </w:p>
    <w:p w:rsidR="001B4AF9" w:rsidRPr="003D2CB4" w:rsidRDefault="00833B0B" w:rsidP="001B4AF9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</w:rPr>
      </w:pPr>
      <w:r w:rsidRPr="004F6945">
        <w:rPr>
          <w:rFonts w:ascii="Arial" w:hAnsi="Arial" w:cs="Arial"/>
          <w:sz w:val="20"/>
        </w:rPr>
        <w:t xml:space="preserve">Wszelkie pytania należy kierować na adres </w:t>
      </w:r>
      <w:r w:rsidRPr="003D2CB4">
        <w:rPr>
          <w:rFonts w:ascii="Arial" w:hAnsi="Arial" w:cs="Arial"/>
          <w:b/>
          <w:sz w:val="20"/>
        </w:rPr>
        <w:t>bartoszyce@zh</w:t>
      </w:r>
      <w:bookmarkStart w:id="0" w:name="_GoBack"/>
      <w:bookmarkEnd w:id="0"/>
      <w:r w:rsidRPr="003D2CB4">
        <w:rPr>
          <w:rFonts w:ascii="Arial" w:hAnsi="Arial" w:cs="Arial"/>
          <w:b/>
          <w:sz w:val="20"/>
        </w:rPr>
        <w:t>p.pl</w:t>
      </w:r>
    </w:p>
    <w:sectPr w:rsidR="001B4AF9" w:rsidRPr="003D2CB4" w:rsidSect="00E54C4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20C" w:rsidRDefault="00FF420C" w:rsidP="001B4AF9">
      <w:pPr>
        <w:spacing w:after="0" w:line="240" w:lineRule="auto"/>
      </w:pPr>
      <w:r>
        <w:separator/>
      </w:r>
    </w:p>
  </w:endnote>
  <w:endnote w:type="continuationSeparator" w:id="0">
    <w:p w:rsidR="00FF420C" w:rsidRDefault="00FF420C" w:rsidP="001B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8D4" w:rsidRDefault="0018060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3500755</wp:posOffset>
          </wp:positionH>
          <wp:positionV relativeFrom="paragraph">
            <wp:posOffset>-3699510</wp:posOffset>
          </wp:positionV>
          <wp:extent cx="3209925" cy="4543425"/>
          <wp:effectExtent l="666750" t="400050" r="657225" b="390525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</a:blip>
                  <a:srcRect/>
                  <a:stretch>
                    <a:fillRect/>
                  </a:stretch>
                </pic:blipFill>
                <pic:spPr bwMode="auto">
                  <a:xfrm rot="20461378">
                    <a:off x="0" y="0"/>
                    <a:ext cx="3209925" cy="454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20C" w:rsidRDefault="00FF420C" w:rsidP="001B4AF9">
      <w:pPr>
        <w:spacing w:after="0" w:line="240" w:lineRule="auto"/>
      </w:pPr>
      <w:r>
        <w:separator/>
      </w:r>
    </w:p>
  </w:footnote>
  <w:footnote w:type="continuationSeparator" w:id="0">
    <w:p w:rsidR="00FF420C" w:rsidRDefault="00FF420C" w:rsidP="001B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A35"/>
    <w:multiLevelType w:val="hybridMultilevel"/>
    <w:tmpl w:val="DD0EE6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93326D"/>
    <w:multiLevelType w:val="hybridMultilevel"/>
    <w:tmpl w:val="55226A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8230EF"/>
    <w:multiLevelType w:val="hybridMultilevel"/>
    <w:tmpl w:val="A86E3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9696C"/>
    <w:multiLevelType w:val="hybridMultilevel"/>
    <w:tmpl w:val="3940C8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docVars>
    <w:docVar w:name="LE_Links" w:val="{4CCBD575-4054-4DA5-923C-C97CDFE4DBC0}"/>
  </w:docVars>
  <w:rsids>
    <w:rsidRoot w:val="001B4AF9"/>
    <w:rsid w:val="00002392"/>
    <w:rsid w:val="000274F7"/>
    <w:rsid w:val="000E04AC"/>
    <w:rsid w:val="000E786C"/>
    <w:rsid w:val="00101A07"/>
    <w:rsid w:val="00133FA9"/>
    <w:rsid w:val="00180605"/>
    <w:rsid w:val="001B4AF9"/>
    <w:rsid w:val="001F67E0"/>
    <w:rsid w:val="00251B80"/>
    <w:rsid w:val="0038439D"/>
    <w:rsid w:val="003A4452"/>
    <w:rsid w:val="003D2CB4"/>
    <w:rsid w:val="00444812"/>
    <w:rsid w:val="00483468"/>
    <w:rsid w:val="004B28E7"/>
    <w:rsid w:val="004B4CDE"/>
    <w:rsid w:val="004F6945"/>
    <w:rsid w:val="00550ED1"/>
    <w:rsid w:val="00693EB4"/>
    <w:rsid w:val="006E5B7A"/>
    <w:rsid w:val="00833B0B"/>
    <w:rsid w:val="00971824"/>
    <w:rsid w:val="009E65B8"/>
    <w:rsid w:val="00A211A0"/>
    <w:rsid w:val="00AB3ACA"/>
    <w:rsid w:val="00C818D4"/>
    <w:rsid w:val="00D11737"/>
    <w:rsid w:val="00DA13F8"/>
    <w:rsid w:val="00DC4989"/>
    <w:rsid w:val="00DD7659"/>
    <w:rsid w:val="00E266E8"/>
    <w:rsid w:val="00E54C40"/>
    <w:rsid w:val="00E558EB"/>
    <w:rsid w:val="00E61153"/>
    <w:rsid w:val="00EA62C5"/>
    <w:rsid w:val="00EF41BD"/>
    <w:rsid w:val="00FF420C"/>
    <w:rsid w:val="0158B158"/>
    <w:rsid w:val="19AA4920"/>
    <w:rsid w:val="1FB14926"/>
    <w:rsid w:val="22B15CEB"/>
    <w:rsid w:val="232410CF"/>
    <w:rsid w:val="2333FEB1"/>
    <w:rsid w:val="25DC5E04"/>
    <w:rsid w:val="267C286C"/>
    <w:rsid w:val="2A35BB5A"/>
    <w:rsid w:val="2B80E0C4"/>
    <w:rsid w:val="368DB51B"/>
    <w:rsid w:val="3829857C"/>
    <w:rsid w:val="3BE84B85"/>
    <w:rsid w:val="40B536F3"/>
    <w:rsid w:val="45B07B1B"/>
    <w:rsid w:val="5A997909"/>
    <w:rsid w:val="5F204027"/>
    <w:rsid w:val="663D4E17"/>
    <w:rsid w:val="6A695242"/>
    <w:rsid w:val="7301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C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B4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4AF9"/>
  </w:style>
  <w:style w:type="paragraph" w:styleId="Stopka">
    <w:name w:val="footer"/>
    <w:basedOn w:val="Normalny"/>
    <w:link w:val="StopkaZnak"/>
    <w:uiPriority w:val="99"/>
    <w:semiHidden/>
    <w:unhideWhenUsed/>
    <w:rsid w:val="001B4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4AF9"/>
  </w:style>
  <w:style w:type="paragraph" w:styleId="Akapitzlist">
    <w:name w:val="List Paragraph"/>
    <w:basedOn w:val="Normalny"/>
    <w:uiPriority w:val="34"/>
    <w:qFormat/>
    <w:rsid w:val="001B4A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BD575-4054-4DA5-923C-C97CDFE4DBC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2A962C5-6EF4-412F-804E-31770A28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wojnicz_i</cp:lastModifiedBy>
  <cp:revision>2</cp:revision>
  <cp:lastPrinted>2017-12-05T22:14:00Z</cp:lastPrinted>
  <dcterms:created xsi:type="dcterms:W3CDTF">2023-12-18T08:22:00Z</dcterms:created>
  <dcterms:modified xsi:type="dcterms:W3CDTF">2023-12-18T08:22:00Z</dcterms:modified>
</cp:coreProperties>
</file>